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KAUBA TAGASTAMISE AVALDUS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Täitke käesolev vorm üksnes juhul, kui soovite www.lasermaagia.ee e-poes sõlmitud ostulepingust taganeda.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Kauba tagastamiseks palume saata käesolev avaldus täidetult meie e-mailile info@lasermaagia.ee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Käesoleva avaldusega kinnitan, et toode on kasutamata, originaalpakendis ja sisaldab kõiki detaile. Tagastatud kaup ja pakend ei tohi olla mingilgi määral rikutud.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Soovin kasutada 14 päevast tagastamisõigust www.lasermaagia.ee e-poest ostetud toodetele: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Tellimuse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Tellija nimi: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Tagastatava toote nimetus: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Tellimuse esitamise kuupäev: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Toote kättesaamise kuupäev: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E-maili aadress: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Telefoni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